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29181" w14:textId="77777777" w:rsidR="00EF533E" w:rsidRPr="00314CB2" w:rsidRDefault="00EF533E" w:rsidP="00EF533E">
      <w:pPr>
        <w:spacing w:line="240" w:lineRule="auto"/>
        <w:jc w:val="center"/>
        <w:rPr>
          <w:rFonts w:ascii="Times New Roman" w:eastAsia="Calibri" w:hAnsi="Times New Roman" w:cs="Times New Roman"/>
          <w:b/>
          <w:bCs/>
          <w:sz w:val="28"/>
          <w:szCs w:val="28"/>
          <w:highlight w:val="yellow"/>
        </w:rPr>
      </w:pPr>
      <w:r w:rsidRPr="00314CB2">
        <w:rPr>
          <w:rFonts w:ascii="Times New Roman" w:eastAsia="Calibri" w:hAnsi="Times New Roman" w:cs="Times New Roman"/>
          <w:b/>
          <w:bCs/>
          <w:sz w:val="28"/>
          <w:szCs w:val="28"/>
          <w:highlight w:val="yellow"/>
        </w:rPr>
        <w:t>Announcements</w:t>
      </w:r>
    </w:p>
    <w:p w14:paraId="16D4DFE7" w14:textId="54B3CAA5" w:rsidR="00EF533E" w:rsidRDefault="00732A04" w:rsidP="00EF533E">
      <w:pPr>
        <w:spacing w:line="240" w:lineRule="auto"/>
        <w:jc w:val="center"/>
        <w:rPr>
          <w:rFonts w:ascii="Times New Roman" w:eastAsia="Calibri" w:hAnsi="Times New Roman" w:cs="Times New Roman"/>
          <w:b/>
          <w:bCs/>
          <w:sz w:val="28"/>
          <w:szCs w:val="28"/>
          <w:highlight w:val="yellow"/>
        </w:rPr>
      </w:pPr>
      <w:r>
        <w:rPr>
          <w:rFonts w:ascii="Times New Roman" w:eastAsia="Calibri" w:hAnsi="Times New Roman" w:cs="Times New Roman"/>
          <w:b/>
          <w:bCs/>
          <w:sz w:val="28"/>
          <w:szCs w:val="28"/>
          <w:highlight w:val="yellow"/>
        </w:rPr>
        <w:t xml:space="preserve">April </w:t>
      </w:r>
      <w:r w:rsidR="00135ECF">
        <w:rPr>
          <w:rFonts w:ascii="Times New Roman" w:eastAsia="Calibri" w:hAnsi="Times New Roman" w:cs="Times New Roman"/>
          <w:b/>
          <w:bCs/>
          <w:sz w:val="28"/>
          <w:szCs w:val="28"/>
          <w:highlight w:val="yellow"/>
        </w:rPr>
        <w:t>9-10</w:t>
      </w:r>
      <w:r>
        <w:rPr>
          <w:rFonts w:ascii="Times New Roman" w:eastAsia="Calibri" w:hAnsi="Times New Roman" w:cs="Times New Roman"/>
          <w:b/>
          <w:bCs/>
          <w:sz w:val="28"/>
          <w:szCs w:val="28"/>
          <w:highlight w:val="yellow"/>
        </w:rPr>
        <w:t>,</w:t>
      </w:r>
      <w:r w:rsidR="00D85842">
        <w:rPr>
          <w:rFonts w:ascii="Times New Roman" w:eastAsia="Calibri" w:hAnsi="Times New Roman" w:cs="Times New Roman"/>
          <w:b/>
          <w:bCs/>
          <w:sz w:val="28"/>
          <w:szCs w:val="28"/>
          <w:highlight w:val="yellow"/>
        </w:rPr>
        <w:t xml:space="preserve"> </w:t>
      </w:r>
      <w:r w:rsidR="00D85842" w:rsidRPr="00314CB2">
        <w:rPr>
          <w:rFonts w:ascii="Times New Roman" w:eastAsia="Calibri" w:hAnsi="Times New Roman" w:cs="Times New Roman"/>
          <w:b/>
          <w:bCs/>
          <w:sz w:val="28"/>
          <w:szCs w:val="28"/>
          <w:highlight w:val="yellow"/>
        </w:rPr>
        <w:t>2022</w:t>
      </w:r>
    </w:p>
    <w:p w14:paraId="09F95AD5" w14:textId="77777777" w:rsidR="00B05563" w:rsidRPr="00891CA9" w:rsidRDefault="00B05563" w:rsidP="00B05563">
      <w:pPr>
        <w:pStyle w:val="NoSpacing"/>
        <w:jc w:val="center"/>
        <w:rPr>
          <w:rFonts w:ascii="Times New Roman" w:hAnsi="Times New Roman" w:cs="Times New Roman"/>
          <w:sz w:val="24"/>
          <w:szCs w:val="24"/>
        </w:rPr>
      </w:pPr>
      <w:r w:rsidRPr="00891CA9">
        <w:rPr>
          <w:rFonts w:ascii="Times New Roman" w:hAnsi="Times New Roman" w:cs="Times New Roman"/>
          <w:sz w:val="24"/>
          <w:szCs w:val="24"/>
        </w:rPr>
        <w:t>PALM SUNDAY OF THE PASSION OF THE LORD</w:t>
      </w:r>
    </w:p>
    <w:p w14:paraId="3E1E41DF" w14:textId="77777777" w:rsidR="00B05563" w:rsidRDefault="00B05563" w:rsidP="00B05563">
      <w:pPr>
        <w:pStyle w:val="NoSpacing"/>
        <w:jc w:val="both"/>
        <w:rPr>
          <w:rFonts w:ascii="Arial" w:hAnsi="Arial" w:cs="Arial"/>
          <w:sz w:val="24"/>
          <w:szCs w:val="24"/>
        </w:rPr>
      </w:pPr>
    </w:p>
    <w:p w14:paraId="162545AB" w14:textId="455471F9" w:rsidR="002429E6" w:rsidRPr="004F7BE3" w:rsidRDefault="00481241" w:rsidP="004F7BE3">
      <w:pPr>
        <w:rPr>
          <w:rFonts w:ascii="Times New Roman" w:hAnsi="Times New Roman" w:cs="Times New Roman"/>
          <w:sz w:val="24"/>
          <w:szCs w:val="24"/>
        </w:rPr>
      </w:pPr>
      <w:r w:rsidRPr="00481241">
        <w:rPr>
          <w:rFonts w:ascii="Times New Roman" w:eastAsia="Calibri" w:hAnsi="Times New Roman" w:cs="Times New Roman"/>
          <w:color w:val="222222"/>
          <w:sz w:val="28"/>
          <w:szCs w:val="28"/>
          <w:shd w:val="clear" w:color="auto" w:fill="FFFFFF"/>
        </w:rPr>
        <w:t xml:space="preserve">    </w:t>
      </w:r>
      <w:r>
        <w:rPr>
          <w:rFonts w:ascii="Times New Roman" w:eastAsia="Calibri" w:hAnsi="Times New Roman" w:cs="Times New Roman"/>
          <w:color w:val="222222"/>
          <w:sz w:val="28"/>
          <w:szCs w:val="28"/>
          <w:shd w:val="clear" w:color="auto" w:fill="FFFFFF"/>
        </w:rPr>
        <w:tab/>
      </w:r>
      <w:r w:rsidRPr="00481241">
        <w:rPr>
          <w:rFonts w:ascii="Times New Roman" w:eastAsia="Calibri" w:hAnsi="Times New Roman" w:cs="Times New Roman"/>
          <w:color w:val="222222"/>
          <w:sz w:val="28"/>
          <w:szCs w:val="28"/>
          <w:shd w:val="clear" w:color="auto" w:fill="FFFFFF"/>
        </w:rPr>
        <w:t xml:space="preserve">   </w:t>
      </w:r>
    </w:p>
    <w:p w14:paraId="38062654" w14:textId="77777777" w:rsidR="004F7BE3" w:rsidRDefault="004F7BE3" w:rsidP="004F7BE3">
      <w:pPr>
        <w:pStyle w:val="ListParagraph"/>
        <w:ind w:left="1440"/>
        <w:rPr>
          <w:rFonts w:ascii="Times New Roman" w:hAnsi="Times New Roman" w:cs="Times New Roman"/>
          <w:sz w:val="28"/>
          <w:szCs w:val="28"/>
        </w:rPr>
      </w:pPr>
    </w:p>
    <w:p w14:paraId="3368D06F" w14:textId="77777777" w:rsidR="00124C86" w:rsidRPr="00D75907" w:rsidRDefault="00124C86" w:rsidP="00124C86">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Holy Week Mass schedule is posted at the entrance of the church and on our one pager. We will be having confessions until midnight after mass on Holy Thursday and after the Veneration of the Cross on Good Friday. </w:t>
      </w:r>
    </w:p>
    <w:p w14:paraId="276BA750" w14:textId="77777777" w:rsidR="00124C86" w:rsidRDefault="00124C86" w:rsidP="00124C86">
      <w:pPr>
        <w:pStyle w:val="ListParagraph"/>
        <w:ind w:left="1440"/>
        <w:rPr>
          <w:rFonts w:ascii="Times New Roman" w:hAnsi="Times New Roman" w:cs="Times New Roman"/>
          <w:sz w:val="28"/>
          <w:szCs w:val="28"/>
        </w:rPr>
      </w:pPr>
    </w:p>
    <w:p w14:paraId="2990CF2E" w14:textId="77777777" w:rsidR="00124C86" w:rsidRDefault="00124C86" w:rsidP="00124C86">
      <w:pPr>
        <w:pStyle w:val="ListParagraph"/>
        <w:ind w:left="1440"/>
        <w:rPr>
          <w:rFonts w:ascii="Times New Roman" w:hAnsi="Times New Roman" w:cs="Times New Roman"/>
          <w:sz w:val="28"/>
          <w:szCs w:val="28"/>
        </w:rPr>
      </w:pPr>
    </w:p>
    <w:p w14:paraId="347B2491" w14:textId="6FA6AADA" w:rsidR="003B7663" w:rsidRDefault="003B7663" w:rsidP="002B0C40">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Everyone is invited to our Easter Festival on Sunday April 17</w:t>
      </w:r>
      <w:r w:rsidRPr="003B7663">
        <w:rPr>
          <w:rFonts w:ascii="Times New Roman" w:hAnsi="Times New Roman" w:cs="Times New Roman"/>
          <w:sz w:val="28"/>
          <w:szCs w:val="28"/>
          <w:vertAlign w:val="superscript"/>
        </w:rPr>
        <w:t>th</w:t>
      </w:r>
      <w:r>
        <w:rPr>
          <w:rFonts w:ascii="Times New Roman" w:hAnsi="Times New Roman" w:cs="Times New Roman"/>
          <w:sz w:val="28"/>
          <w:szCs w:val="28"/>
        </w:rPr>
        <w:t xml:space="preserve"> at 1</w:t>
      </w:r>
      <w:r w:rsidR="005D621D">
        <w:rPr>
          <w:rFonts w:ascii="Times New Roman" w:hAnsi="Times New Roman" w:cs="Times New Roman"/>
          <w:sz w:val="28"/>
          <w:szCs w:val="28"/>
        </w:rPr>
        <w:t xml:space="preserve">:00pm, </w:t>
      </w:r>
      <w:r w:rsidR="009947A9">
        <w:rPr>
          <w:rFonts w:ascii="Times New Roman" w:hAnsi="Times New Roman" w:cs="Times New Roman"/>
          <w:sz w:val="28"/>
          <w:szCs w:val="28"/>
        </w:rPr>
        <w:t xml:space="preserve">at the Pavilion. We will have our annual Easter Egg hunt, </w:t>
      </w:r>
      <w:r w:rsidR="00E324C2">
        <w:rPr>
          <w:rFonts w:ascii="Times New Roman" w:hAnsi="Times New Roman" w:cs="Times New Roman"/>
          <w:sz w:val="28"/>
          <w:szCs w:val="28"/>
        </w:rPr>
        <w:t>games,</w:t>
      </w:r>
      <w:r w:rsidR="003A7C64">
        <w:rPr>
          <w:rFonts w:ascii="Times New Roman" w:hAnsi="Times New Roman" w:cs="Times New Roman"/>
          <w:sz w:val="28"/>
          <w:szCs w:val="28"/>
        </w:rPr>
        <w:t xml:space="preserve"> and a food sale. All funds collected during this event </w:t>
      </w:r>
      <w:r w:rsidR="00E324C2">
        <w:rPr>
          <w:rFonts w:ascii="Times New Roman" w:hAnsi="Times New Roman" w:cs="Times New Roman"/>
          <w:sz w:val="28"/>
          <w:szCs w:val="28"/>
        </w:rPr>
        <w:t>are to help support the youth who are going to World Youth Day</w:t>
      </w:r>
      <w:r w:rsidR="004047BB">
        <w:rPr>
          <w:rFonts w:ascii="Times New Roman" w:hAnsi="Times New Roman" w:cs="Times New Roman"/>
          <w:sz w:val="28"/>
          <w:szCs w:val="28"/>
        </w:rPr>
        <w:t xml:space="preserve"> Lisbon</w:t>
      </w:r>
      <w:r w:rsidR="00E324C2">
        <w:rPr>
          <w:rFonts w:ascii="Times New Roman" w:hAnsi="Times New Roman" w:cs="Times New Roman"/>
          <w:sz w:val="28"/>
          <w:szCs w:val="28"/>
        </w:rPr>
        <w:t xml:space="preserve"> 2023. Come and join the fun! </w:t>
      </w:r>
    </w:p>
    <w:p w14:paraId="126487B5" w14:textId="77777777" w:rsidR="003B7663" w:rsidRDefault="003B7663" w:rsidP="003B7663">
      <w:pPr>
        <w:pStyle w:val="ListParagraph"/>
        <w:ind w:left="1440"/>
        <w:rPr>
          <w:rFonts w:ascii="Times New Roman" w:hAnsi="Times New Roman" w:cs="Times New Roman"/>
          <w:sz w:val="28"/>
          <w:szCs w:val="28"/>
        </w:rPr>
      </w:pPr>
    </w:p>
    <w:p w14:paraId="63C49C5C" w14:textId="7336A4FE" w:rsidR="002B0C40" w:rsidRDefault="00696116" w:rsidP="002B0C40">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Second Sunday of Easter April 24</w:t>
      </w:r>
      <w:r w:rsidRPr="00696116">
        <w:rPr>
          <w:rFonts w:ascii="Times New Roman" w:hAnsi="Times New Roman" w:cs="Times New Roman"/>
          <w:sz w:val="28"/>
          <w:szCs w:val="28"/>
          <w:vertAlign w:val="superscript"/>
        </w:rPr>
        <w:t>th</w:t>
      </w:r>
      <w:r>
        <w:rPr>
          <w:rFonts w:ascii="Times New Roman" w:hAnsi="Times New Roman" w:cs="Times New Roman"/>
          <w:sz w:val="28"/>
          <w:szCs w:val="28"/>
        </w:rPr>
        <w:t xml:space="preserve"> w</w:t>
      </w:r>
      <w:r w:rsidR="00323072" w:rsidRPr="008F5E30">
        <w:rPr>
          <w:rFonts w:ascii="Times New Roman" w:hAnsi="Times New Roman" w:cs="Times New Roman"/>
          <w:sz w:val="28"/>
          <w:szCs w:val="28"/>
        </w:rPr>
        <w:t>e will celebrate Divine Mercy Sunday</w:t>
      </w:r>
      <w:r>
        <w:rPr>
          <w:rFonts w:ascii="Times New Roman" w:hAnsi="Times New Roman" w:cs="Times New Roman"/>
          <w:sz w:val="28"/>
          <w:szCs w:val="28"/>
        </w:rPr>
        <w:t>. C</w:t>
      </w:r>
      <w:r w:rsidR="003E0715" w:rsidRPr="008F5E30">
        <w:rPr>
          <w:rFonts w:ascii="Times New Roman" w:hAnsi="Times New Roman" w:cs="Times New Roman"/>
          <w:sz w:val="28"/>
          <w:szCs w:val="28"/>
        </w:rPr>
        <w:t>ome</w:t>
      </w:r>
      <w:r w:rsidR="003A0080">
        <w:rPr>
          <w:rFonts w:ascii="Times New Roman" w:hAnsi="Times New Roman" w:cs="Times New Roman"/>
          <w:sz w:val="28"/>
          <w:szCs w:val="28"/>
        </w:rPr>
        <w:t>,</w:t>
      </w:r>
      <w:r w:rsidR="00ED496E">
        <w:rPr>
          <w:rFonts w:ascii="Times New Roman" w:hAnsi="Times New Roman" w:cs="Times New Roman"/>
          <w:sz w:val="28"/>
          <w:szCs w:val="28"/>
        </w:rPr>
        <w:t xml:space="preserve"> let us thank God</w:t>
      </w:r>
      <w:r w:rsidR="0087126A">
        <w:rPr>
          <w:rFonts w:ascii="Times New Roman" w:hAnsi="Times New Roman" w:cs="Times New Roman"/>
          <w:sz w:val="28"/>
          <w:szCs w:val="28"/>
        </w:rPr>
        <w:t xml:space="preserve"> </w:t>
      </w:r>
      <w:r w:rsidR="003017A9">
        <w:rPr>
          <w:rFonts w:ascii="Times New Roman" w:hAnsi="Times New Roman" w:cs="Times New Roman"/>
          <w:sz w:val="28"/>
          <w:szCs w:val="28"/>
        </w:rPr>
        <w:t xml:space="preserve">and celebrate His abundant mercy with a Divine Mercy Holy Hour. </w:t>
      </w:r>
      <w:r w:rsidR="003A0080">
        <w:rPr>
          <w:rFonts w:ascii="Times New Roman" w:hAnsi="Times New Roman" w:cs="Times New Roman"/>
          <w:sz w:val="28"/>
          <w:szCs w:val="28"/>
        </w:rPr>
        <w:t>Program is scheduled to start at 2:30PM</w:t>
      </w:r>
      <w:r w:rsidR="00814099">
        <w:rPr>
          <w:rFonts w:ascii="Times New Roman" w:hAnsi="Times New Roman" w:cs="Times New Roman"/>
          <w:sz w:val="28"/>
          <w:szCs w:val="28"/>
        </w:rPr>
        <w:t xml:space="preserve">, everyone is invited. </w:t>
      </w:r>
    </w:p>
    <w:p w14:paraId="665FED33" w14:textId="77777777" w:rsidR="00EF247D" w:rsidRDefault="00EF247D" w:rsidP="003B7663">
      <w:pPr>
        <w:pStyle w:val="ListParagraph"/>
        <w:ind w:left="1440"/>
        <w:rPr>
          <w:rFonts w:ascii="Times New Roman" w:hAnsi="Times New Roman" w:cs="Times New Roman"/>
          <w:sz w:val="28"/>
          <w:szCs w:val="28"/>
        </w:rPr>
      </w:pPr>
    </w:p>
    <w:p w14:paraId="26DCCBD0" w14:textId="2E09B21A" w:rsidR="002B0C40" w:rsidRDefault="002B0C40" w:rsidP="005151A1">
      <w:pPr>
        <w:rPr>
          <w:rFonts w:ascii="Times New Roman" w:hAnsi="Times New Roman" w:cs="Times New Roman"/>
          <w:sz w:val="28"/>
          <w:szCs w:val="28"/>
        </w:rPr>
      </w:pPr>
    </w:p>
    <w:p w14:paraId="709A1529" w14:textId="49F9BAB9" w:rsidR="00F6090D" w:rsidRPr="002429E6" w:rsidRDefault="00F6090D"/>
    <w:p w14:paraId="5F4C322C" w14:textId="77777777" w:rsidR="00922E08" w:rsidRPr="00265A73" w:rsidRDefault="00922E08" w:rsidP="00383D1D">
      <w:pPr>
        <w:jc w:val="center"/>
        <w:rPr>
          <w:rFonts w:ascii="Times New Roman" w:eastAsia="Calibri" w:hAnsi="Times New Roman" w:cs="Times New Roman"/>
          <w:b/>
          <w:bCs/>
          <w:sz w:val="28"/>
          <w:szCs w:val="28"/>
          <w:highlight w:val="cyan"/>
        </w:rPr>
      </w:pPr>
    </w:p>
    <w:p w14:paraId="3A154D68" w14:textId="77777777" w:rsidR="00922E08" w:rsidRPr="00265A73" w:rsidRDefault="00922E08" w:rsidP="00383D1D">
      <w:pPr>
        <w:jc w:val="center"/>
        <w:rPr>
          <w:rFonts w:ascii="Times New Roman" w:eastAsia="Calibri" w:hAnsi="Times New Roman" w:cs="Times New Roman"/>
          <w:b/>
          <w:bCs/>
          <w:sz w:val="28"/>
          <w:szCs w:val="28"/>
          <w:highlight w:val="cyan"/>
        </w:rPr>
      </w:pPr>
    </w:p>
    <w:p w14:paraId="71C80CFD" w14:textId="77777777" w:rsidR="00922E08" w:rsidRPr="00265A73" w:rsidRDefault="00922E08" w:rsidP="00383D1D">
      <w:pPr>
        <w:jc w:val="center"/>
        <w:rPr>
          <w:rFonts w:ascii="Times New Roman" w:eastAsia="Calibri" w:hAnsi="Times New Roman" w:cs="Times New Roman"/>
          <w:b/>
          <w:bCs/>
          <w:sz w:val="28"/>
          <w:szCs w:val="28"/>
          <w:highlight w:val="cyan"/>
        </w:rPr>
      </w:pPr>
    </w:p>
    <w:p w14:paraId="191CBEE8" w14:textId="77777777" w:rsidR="003203ED" w:rsidRDefault="003203ED" w:rsidP="00993526">
      <w:pPr>
        <w:jc w:val="center"/>
        <w:rPr>
          <w:rFonts w:ascii="Times New Roman" w:eastAsia="Calibri" w:hAnsi="Times New Roman" w:cs="Times New Roman"/>
          <w:b/>
          <w:bCs/>
          <w:sz w:val="28"/>
          <w:szCs w:val="28"/>
          <w:highlight w:val="cyan"/>
        </w:rPr>
      </w:pPr>
    </w:p>
    <w:p w14:paraId="3A873A87" w14:textId="77777777" w:rsidR="003203ED" w:rsidRDefault="003203ED" w:rsidP="00993526">
      <w:pPr>
        <w:jc w:val="center"/>
        <w:rPr>
          <w:rFonts w:ascii="Times New Roman" w:eastAsia="Calibri" w:hAnsi="Times New Roman" w:cs="Times New Roman"/>
          <w:b/>
          <w:bCs/>
          <w:sz w:val="28"/>
          <w:szCs w:val="28"/>
          <w:highlight w:val="cyan"/>
        </w:rPr>
      </w:pPr>
    </w:p>
    <w:p w14:paraId="6C6C1D54" w14:textId="77777777" w:rsidR="003203ED" w:rsidRDefault="003203ED" w:rsidP="00993526">
      <w:pPr>
        <w:jc w:val="center"/>
        <w:rPr>
          <w:rFonts w:ascii="Times New Roman" w:eastAsia="Calibri" w:hAnsi="Times New Roman" w:cs="Times New Roman"/>
          <w:b/>
          <w:bCs/>
          <w:sz w:val="28"/>
          <w:szCs w:val="28"/>
          <w:highlight w:val="cyan"/>
        </w:rPr>
      </w:pPr>
    </w:p>
    <w:p w14:paraId="596D5259" w14:textId="7BE51034" w:rsidR="00AA6D33" w:rsidRDefault="00AA6D33" w:rsidP="00993526">
      <w:pPr>
        <w:jc w:val="center"/>
        <w:rPr>
          <w:rFonts w:ascii="Times New Roman" w:eastAsia="Calibri" w:hAnsi="Times New Roman" w:cs="Times New Roman"/>
          <w:b/>
          <w:bCs/>
          <w:sz w:val="28"/>
          <w:szCs w:val="28"/>
          <w:highlight w:val="cyan"/>
        </w:rPr>
      </w:pPr>
    </w:p>
    <w:p w14:paraId="26B3ABED" w14:textId="29222856" w:rsidR="00EF533E" w:rsidRPr="00891CA9" w:rsidRDefault="00EF533E" w:rsidP="004047BB">
      <w:pPr>
        <w:jc w:val="center"/>
        <w:rPr>
          <w:rFonts w:ascii="Times New Roman" w:eastAsia="Calibri" w:hAnsi="Times New Roman" w:cs="Times New Roman"/>
          <w:b/>
          <w:bCs/>
          <w:sz w:val="28"/>
          <w:szCs w:val="28"/>
          <w:highlight w:val="cyan"/>
          <w:lang w:val="es-419"/>
        </w:rPr>
      </w:pPr>
      <w:r w:rsidRPr="00891CA9">
        <w:rPr>
          <w:rFonts w:ascii="Times New Roman" w:eastAsia="Calibri" w:hAnsi="Times New Roman" w:cs="Times New Roman"/>
          <w:b/>
          <w:bCs/>
          <w:sz w:val="28"/>
          <w:szCs w:val="28"/>
          <w:highlight w:val="cyan"/>
          <w:lang w:val="es-419"/>
        </w:rPr>
        <w:lastRenderedPageBreak/>
        <w:t>Anuncios</w:t>
      </w:r>
    </w:p>
    <w:p w14:paraId="55D77BBD" w14:textId="22BEF3D8" w:rsidR="00EF533E" w:rsidRPr="00891CA9" w:rsidRDefault="00135ECF" w:rsidP="00EF533E">
      <w:pPr>
        <w:jc w:val="center"/>
        <w:rPr>
          <w:rFonts w:ascii="Times New Roman" w:eastAsia="Calibri" w:hAnsi="Times New Roman" w:cs="Times New Roman"/>
          <w:b/>
          <w:bCs/>
          <w:sz w:val="28"/>
          <w:szCs w:val="28"/>
          <w:lang w:val="es-419"/>
        </w:rPr>
      </w:pPr>
      <w:r w:rsidRPr="00891CA9">
        <w:rPr>
          <w:rFonts w:ascii="Times New Roman" w:eastAsia="Calibri" w:hAnsi="Times New Roman" w:cs="Times New Roman"/>
          <w:b/>
          <w:bCs/>
          <w:sz w:val="28"/>
          <w:szCs w:val="28"/>
          <w:highlight w:val="cyan"/>
          <w:lang w:val="es-419"/>
        </w:rPr>
        <w:t>9-10</w:t>
      </w:r>
      <w:r w:rsidR="00732A04" w:rsidRPr="00891CA9">
        <w:rPr>
          <w:rFonts w:ascii="Times New Roman" w:eastAsia="Calibri" w:hAnsi="Times New Roman" w:cs="Times New Roman"/>
          <w:b/>
          <w:bCs/>
          <w:sz w:val="28"/>
          <w:szCs w:val="28"/>
          <w:highlight w:val="cyan"/>
          <w:lang w:val="es-419"/>
        </w:rPr>
        <w:t>, abril</w:t>
      </w:r>
      <w:r w:rsidR="00EF533E" w:rsidRPr="00891CA9">
        <w:rPr>
          <w:rFonts w:ascii="Times New Roman" w:eastAsia="Calibri" w:hAnsi="Times New Roman" w:cs="Times New Roman"/>
          <w:b/>
          <w:bCs/>
          <w:sz w:val="28"/>
          <w:szCs w:val="28"/>
          <w:highlight w:val="cyan"/>
          <w:lang w:val="es-419"/>
        </w:rPr>
        <w:t xml:space="preserve"> 2022</w:t>
      </w:r>
    </w:p>
    <w:p w14:paraId="0173F063" w14:textId="5113122E" w:rsidR="00383D1D" w:rsidRPr="00891CA9" w:rsidRDefault="00891CA9" w:rsidP="00891CA9">
      <w:pPr>
        <w:jc w:val="center"/>
        <w:rPr>
          <w:rFonts w:ascii="Times New Roman" w:eastAsia="Arial" w:hAnsi="Times New Roman" w:cs="Times New Roman"/>
          <w:sz w:val="28"/>
          <w:szCs w:val="28"/>
          <w:lang w:val="es-419"/>
        </w:rPr>
      </w:pPr>
      <w:r w:rsidRPr="00891CA9">
        <w:rPr>
          <w:rFonts w:ascii="Times New Roman" w:eastAsia="Arial" w:hAnsi="Times New Roman" w:cs="Times New Roman"/>
          <w:sz w:val="28"/>
          <w:szCs w:val="28"/>
          <w:lang w:val="es-419"/>
        </w:rPr>
        <w:t>Domingo de Ramos de la Pasión del Señor</w:t>
      </w:r>
    </w:p>
    <w:p w14:paraId="0369DA3E" w14:textId="77777777" w:rsidR="004F7BE3" w:rsidRPr="00891CA9" w:rsidRDefault="004F7BE3" w:rsidP="00654E83">
      <w:pPr>
        <w:rPr>
          <w:rFonts w:ascii="Times New Roman" w:eastAsia="Arial" w:hAnsi="Times New Roman" w:cs="Times New Roman"/>
          <w:sz w:val="28"/>
          <w:szCs w:val="28"/>
          <w:lang w:val="es-419"/>
        </w:rPr>
      </w:pPr>
    </w:p>
    <w:p w14:paraId="3A8B73A7" w14:textId="77777777" w:rsidR="00E00367" w:rsidRPr="009A2BE3" w:rsidRDefault="00E00367" w:rsidP="009A2BE3">
      <w:pPr>
        <w:spacing w:after="0"/>
        <w:rPr>
          <w:rFonts w:ascii="Times New Roman" w:hAnsi="Times New Roman" w:cs="Times New Roman"/>
          <w:sz w:val="28"/>
          <w:szCs w:val="28"/>
          <w:lang w:val="es-419"/>
        </w:rPr>
      </w:pPr>
    </w:p>
    <w:p w14:paraId="27B25C28" w14:textId="77777777" w:rsidR="00A355EF" w:rsidRPr="001C654A" w:rsidRDefault="00A355EF" w:rsidP="00A355EF">
      <w:pPr>
        <w:pStyle w:val="ListParagraph"/>
        <w:numPr>
          <w:ilvl w:val="0"/>
          <w:numId w:val="6"/>
        </w:numPr>
        <w:rPr>
          <w:rFonts w:ascii="Times New Roman" w:eastAsia="Arial" w:hAnsi="Times New Roman" w:cs="Times New Roman"/>
          <w:sz w:val="28"/>
          <w:szCs w:val="28"/>
          <w:lang w:val="es-419"/>
        </w:rPr>
      </w:pPr>
      <w:r w:rsidRPr="001C654A">
        <w:rPr>
          <w:rFonts w:ascii="Times New Roman" w:eastAsia="Arial" w:hAnsi="Times New Roman" w:cs="Times New Roman"/>
          <w:sz w:val="28"/>
          <w:szCs w:val="28"/>
          <w:lang w:val="es-419"/>
        </w:rPr>
        <w:t>El horario de</w:t>
      </w:r>
      <w:r>
        <w:rPr>
          <w:rFonts w:ascii="Times New Roman" w:eastAsia="Arial" w:hAnsi="Times New Roman" w:cs="Times New Roman"/>
          <w:sz w:val="28"/>
          <w:szCs w:val="28"/>
          <w:lang w:val="es-419"/>
        </w:rPr>
        <w:t xml:space="preserve"> Misa durante la</w:t>
      </w:r>
      <w:r w:rsidRPr="001C654A">
        <w:rPr>
          <w:rFonts w:ascii="Times New Roman" w:eastAsia="Arial" w:hAnsi="Times New Roman" w:cs="Times New Roman"/>
          <w:sz w:val="28"/>
          <w:szCs w:val="28"/>
          <w:lang w:val="es-419"/>
        </w:rPr>
        <w:t xml:space="preserve"> Semana Santa está publicado en la entrada de la iglesia y en nuestr</w:t>
      </w:r>
      <w:r>
        <w:rPr>
          <w:rFonts w:ascii="Times New Roman" w:eastAsia="Arial" w:hAnsi="Times New Roman" w:cs="Times New Roman"/>
          <w:sz w:val="28"/>
          <w:szCs w:val="28"/>
          <w:lang w:val="es-419"/>
        </w:rPr>
        <w:t>a página de información en las mesas de atrás</w:t>
      </w:r>
      <w:r w:rsidRPr="001C654A">
        <w:rPr>
          <w:rFonts w:ascii="Times New Roman" w:eastAsia="Arial" w:hAnsi="Times New Roman" w:cs="Times New Roman"/>
          <w:sz w:val="28"/>
          <w:szCs w:val="28"/>
          <w:lang w:val="es-419"/>
        </w:rPr>
        <w:t xml:space="preserve">. Tendremos confesiones hasta la medianoche después de la </w:t>
      </w:r>
      <w:r>
        <w:rPr>
          <w:rFonts w:ascii="Times New Roman" w:eastAsia="Arial" w:hAnsi="Times New Roman" w:cs="Times New Roman"/>
          <w:sz w:val="28"/>
          <w:szCs w:val="28"/>
          <w:lang w:val="es-419"/>
        </w:rPr>
        <w:t>M</w:t>
      </w:r>
      <w:r w:rsidRPr="001C654A">
        <w:rPr>
          <w:rFonts w:ascii="Times New Roman" w:eastAsia="Arial" w:hAnsi="Times New Roman" w:cs="Times New Roman"/>
          <w:sz w:val="28"/>
          <w:szCs w:val="28"/>
          <w:lang w:val="es-419"/>
        </w:rPr>
        <w:t xml:space="preserve">isa </w:t>
      </w:r>
      <w:r>
        <w:rPr>
          <w:rFonts w:ascii="Times New Roman" w:eastAsia="Arial" w:hAnsi="Times New Roman" w:cs="Times New Roman"/>
          <w:sz w:val="28"/>
          <w:szCs w:val="28"/>
          <w:lang w:val="es-419"/>
        </w:rPr>
        <w:t xml:space="preserve">de </w:t>
      </w:r>
      <w:r w:rsidRPr="001C654A">
        <w:rPr>
          <w:rFonts w:ascii="Times New Roman" w:eastAsia="Arial" w:hAnsi="Times New Roman" w:cs="Times New Roman"/>
          <w:sz w:val="28"/>
          <w:szCs w:val="28"/>
          <w:lang w:val="es-419"/>
        </w:rPr>
        <w:t xml:space="preserve">Jueves Santo y </w:t>
      </w:r>
      <w:r>
        <w:rPr>
          <w:rFonts w:ascii="Times New Roman" w:eastAsia="Arial" w:hAnsi="Times New Roman" w:cs="Times New Roman"/>
          <w:sz w:val="28"/>
          <w:szCs w:val="28"/>
          <w:lang w:val="es-419"/>
        </w:rPr>
        <w:t xml:space="preserve">después de La Veneración de La Cruz el </w:t>
      </w:r>
      <w:r w:rsidRPr="001C654A">
        <w:rPr>
          <w:rFonts w:ascii="Times New Roman" w:eastAsia="Arial" w:hAnsi="Times New Roman" w:cs="Times New Roman"/>
          <w:sz w:val="28"/>
          <w:szCs w:val="28"/>
          <w:lang w:val="es-419"/>
        </w:rPr>
        <w:t>Viernes Santo.</w:t>
      </w:r>
    </w:p>
    <w:p w14:paraId="419F4756" w14:textId="77777777" w:rsidR="00124C86" w:rsidRPr="00124C86" w:rsidRDefault="00124C86" w:rsidP="00124C86">
      <w:pPr>
        <w:pStyle w:val="ListParagraph"/>
        <w:rPr>
          <w:rFonts w:ascii="Times New Roman" w:eastAsia="Arial" w:hAnsi="Times New Roman" w:cs="Times New Roman"/>
          <w:sz w:val="28"/>
          <w:szCs w:val="28"/>
          <w:lang w:val="es-419"/>
        </w:rPr>
      </w:pPr>
    </w:p>
    <w:p w14:paraId="08485FE8" w14:textId="7B492F0F" w:rsidR="006B6A46" w:rsidRPr="00AD585A" w:rsidRDefault="006B6A46" w:rsidP="006B6A46">
      <w:pPr>
        <w:pStyle w:val="ListParagraph"/>
        <w:numPr>
          <w:ilvl w:val="0"/>
          <w:numId w:val="6"/>
        </w:numPr>
        <w:rPr>
          <w:rFonts w:ascii="Times New Roman" w:eastAsia="Arial" w:hAnsi="Times New Roman" w:cs="Times New Roman"/>
          <w:sz w:val="28"/>
          <w:szCs w:val="28"/>
          <w:lang w:val="es-419"/>
        </w:rPr>
      </w:pPr>
      <w:r>
        <w:rPr>
          <w:rFonts w:ascii="Times New Roman" w:hAnsi="Times New Roman" w:cs="Times New Roman"/>
          <w:sz w:val="28"/>
          <w:szCs w:val="28"/>
          <w:lang w:val="es-419"/>
        </w:rPr>
        <w:t xml:space="preserve">¿Tienes deseos de alabar al Señor por medio del canto o tocando algún instrumento?  Únete al Coro Pastoral, ellos ensayan los domingos después de misa de 11:30am en el sótano de la Iglesia. </w:t>
      </w:r>
    </w:p>
    <w:p w14:paraId="5E024781" w14:textId="77777777" w:rsidR="00124C86" w:rsidRDefault="00124C86" w:rsidP="00124C86">
      <w:pPr>
        <w:pStyle w:val="ListParagraph"/>
        <w:spacing w:line="240" w:lineRule="auto"/>
        <w:rPr>
          <w:rFonts w:ascii="Times New Roman" w:hAnsi="Times New Roman" w:cs="Times New Roman"/>
          <w:sz w:val="28"/>
          <w:szCs w:val="28"/>
          <w:lang w:val="es-419"/>
        </w:rPr>
      </w:pPr>
    </w:p>
    <w:p w14:paraId="20D2574B" w14:textId="05E555AE" w:rsidR="004047BB" w:rsidRDefault="000F265E" w:rsidP="00124C86">
      <w:pPr>
        <w:pStyle w:val="ListParagraph"/>
        <w:numPr>
          <w:ilvl w:val="0"/>
          <w:numId w:val="6"/>
        </w:numPr>
        <w:spacing w:line="240" w:lineRule="auto"/>
        <w:rPr>
          <w:rFonts w:ascii="Times New Roman" w:hAnsi="Times New Roman" w:cs="Times New Roman"/>
          <w:sz w:val="28"/>
          <w:szCs w:val="28"/>
          <w:lang w:val="es-419"/>
        </w:rPr>
      </w:pPr>
      <w:r w:rsidRPr="000F265E">
        <w:rPr>
          <w:rFonts w:ascii="Times New Roman" w:hAnsi="Times New Roman" w:cs="Times New Roman"/>
          <w:sz w:val="28"/>
          <w:szCs w:val="28"/>
          <w:lang w:val="es-419"/>
        </w:rPr>
        <w:t xml:space="preserve">Todos están invitados a nuestro Festival </w:t>
      </w:r>
      <w:r>
        <w:rPr>
          <w:rFonts w:ascii="Times New Roman" w:hAnsi="Times New Roman" w:cs="Times New Roman"/>
          <w:sz w:val="28"/>
          <w:szCs w:val="28"/>
          <w:lang w:val="es-419"/>
        </w:rPr>
        <w:t>Pascua</w:t>
      </w:r>
      <w:r w:rsidRPr="000F265E">
        <w:rPr>
          <w:rFonts w:ascii="Times New Roman" w:hAnsi="Times New Roman" w:cs="Times New Roman"/>
          <w:sz w:val="28"/>
          <w:szCs w:val="28"/>
          <w:lang w:val="es-419"/>
        </w:rPr>
        <w:t xml:space="preserve"> el domingo 17 de abril a la 1:00pm, en el Pabellón. Tendremos nuestra búsqueda anual de huevos de Pascua, juegos y venta de comida. Todos los fondos recaudados durante este evento son para ayudar a los jóvenes que asistirán a la Jornada Mundial de la Juventud Lisboa 2023. ¡Ven y únete a la diversión!</w:t>
      </w:r>
    </w:p>
    <w:p w14:paraId="406BA0ED" w14:textId="77777777" w:rsidR="004047BB" w:rsidRPr="004047BB" w:rsidRDefault="004047BB" w:rsidP="004047BB">
      <w:pPr>
        <w:pStyle w:val="ListParagraph"/>
        <w:rPr>
          <w:rFonts w:ascii="Times New Roman" w:hAnsi="Times New Roman" w:cs="Times New Roman"/>
          <w:sz w:val="28"/>
          <w:szCs w:val="28"/>
          <w:lang w:val="es-419"/>
        </w:rPr>
      </w:pPr>
    </w:p>
    <w:p w14:paraId="7BB63111" w14:textId="669943FE" w:rsidR="00A355EF" w:rsidRPr="00124C86" w:rsidRDefault="006B6A46" w:rsidP="00124C86">
      <w:pPr>
        <w:pStyle w:val="ListParagraph"/>
        <w:numPr>
          <w:ilvl w:val="0"/>
          <w:numId w:val="6"/>
        </w:numPr>
        <w:spacing w:line="240" w:lineRule="auto"/>
        <w:rPr>
          <w:rFonts w:ascii="Times New Roman" w:hAnsi="Times New Roman" w:cs="Times New Roman"/>
          <w:sz w:val="28"/>
          <w:szCs w:val="28"/>
          <w:lang w:val="es-419"/>
        </w:rPr>
      </w:pPr>
      <w:r w:rsidRPr="00CD0A38">
        <w:rPr>
          <w:rFonts w:ascii="Times New Roman" w:hAnsi="Times New Roman" w:cs="Times New Roman"/>
          <w:sz w:val="28"/>
          <w:szCs w:val="28"/>
          <w:lang w:val="es-419"/>
        </w:rPr>
        <w:t>El grupo de oración “En el amor de Jesús” los invita a sus reuniones todos los domingos a las 5 de la tarde en el sótano de la iglesia.</w:t>
      </w:r>
    </w:p>
    <w:p w14:paraId="376CD8B1" w14:textId="77777777" w:rsidR="00AD585A" w:rsidRPr="006B6A46" w:rsidRDefault="00AD585A" w:rsidP="006B6A46">
      <w:pPr>
        <w:pStyle w:val="ListParagraph"/>
        <w:spacing w:line="240" w:lineRule="auto"/>
        <w:rPr>
          <w:rFonts w:ascii="Times New Roman" w:hAnsi="Times New Roman" w:cs="Times New Roman"/>
          <w:sz w:val="28"/>
          <w:szCs w:val="28"/>
          <w:lang w:val="es-419"/>
        </w:rPr>
      </w:pPr>
    </w:p>
    <w:p w14:paraId="646E77A4" w14:textId="6ADFCB5F" w:rsidR="001C654A" w:rsidRDefault="00AD585A" w:rsidP="001C654A">
      <w:pPr>
        <w:pStyle w:val="ListParagraph"/>
        <w:numPr>
          <w:ilvl w:val="0"/>
          <w:numId w:val="6"/>
        </w:numPr>
        <w:rPr>
          <w:rFonts w:ascii="Times New Roman" w:eastAsia="Arial" w:hAnsi="Times New Roman" w:cs="Times New Roman"/>
          <w:sz w:val="28"/>
          <w:szCs w:val="28"/>
          <w:lang w:val="es-419"/>
        </w:rPr>
      </w:pPr>
      <w:r w:rsidRPr="00AD585A">
        <w:rPr>
          <w:rFonts w:ascii="Times New Roman" w:eastAsia="Arial" w:hAnsi="Times New Roman" w:cs="Times New Roman"/>
          <w:sz w:val="28"/>
          <w:szCs w:val="28"/>
          <w:lang w:val="es-419"/>
        </w:rPr>
        <w:t xml:space="preserve">Segundo Domingo de Pascua 24 de </w:t>
      </w:r>
      <w:r w:rsidR="00101726" w:rsidRPr="00AD585A">
        <w:rPr>
          <w:rFonts w:ascii="Times New Roman" w:eastAsia="Arial" w:hAnsi="Times New Roman" w:cs="Times New Roman"/>
          <w:sz w:val="28"/>
          <w:szCs w:val="28"/>
          <w:lang w:val="es-419"/>
        </w:rPr>
        <w:t>abril</w:t>
      </w:r>
      <w:r w:rsidRPr="00AD585A">
        <w:rPr>
          <w:rFonts w:ascii="Times New Roman" w:eastAsia="Arial" w:hAnsi="Times New Roman" w:cs="Times New Roman"/>
          <w:sz w:val="28"/>
          <w:szCs w:val="28"/>
          <w:lang w:val="es-419"/>
        </w:rPr>
        <w:t xml:space="preserve"> celebraremos el Domingo de la Divina Misericordia</w:t>
      </w:r>
      <w:r w:rsidR="00101726">
        <w:rPr>
          <w:rFonts w:ascii="Times New Roman" w:eastAsia="Arial" w:hAnsi="Times New Roman" w:cs="Times New Roman"/>
          <w:sz w:val="28"/>
          <w:szCs w:val="28"/>
          <w:lang w:val="es-419"/>
        </w:rPr>
        <w:t xml:space="preserve"> </w:t>
      </w:r>
      <w:r w:rsidR="00101726" w:rsidRPr="00AD585A">
        <w:rPr>
          <w:rFonts w:ascii="Times New Roman" w:eastAsia="Arial" w:hAnsi="Times New Roman" w:cs="Times New Roman"/>
          <w:sz w:val="28"/>
          <w:szCs w:val="28"/>
          <w:lang w:val="es-419"/>
        </w:rPr>
        <w:t xml:space="preserve">a las 2:30 </w:t>
      </w:r>
      <w:r w:rsidR="00101726">
        <w:rPr>
          <w:rFonts w:ascii="Times New Roman" w:eastAsia="Arial" w:hAnsi="Times New Roman" w:cs="Times New Roman"/>
          <w:sz w:val="28"/>
          <w:szCs w:val="28"/>
          <w:lang w:val="es-419"/>
        </w:rPr>
        <w:t>pm</w:t>
      </w:r>
      <w:r w:rsidRPr="00AD585A">
        <w:rPr>
          <w:rFonts w:ascii="Times New Roman" w:eastAsia="Arial" w:hAnsi="Times New Roman" w:cs="Times New Roman"/>
          <w:sz w:val="28"/>
          <w:szCs w:val="28"/>
          <w:lang w:val="es-419"/>
        </w:rPr>
        <w:t xml:space="preserve">. </w:t>
      </w:r>
      <w:r w:rsidR="00932794">
        <w:rPr>
          <w:rFonts w:ascii="Times New Roman" w:eastAsia="Arial" w:hAnsi="Times New Roman" w:cs="Times New Roman"/>
          <w:sz w:val="28"/>
          <w:szCs w:val="28"/>
          <w:lang w:val="es-419"/>
        </w:rPr>
        <w:t>D</w:t>
      </w:r>
      <w:r w:rsidRPr="00AD585A">
        <w:rPr>
          <w:rFonts w:ascii="Times New Roman" w:eastAsia="Arial" w:hAnsi="Times New Roman" w:cs="Times New Roman"/>
          <w:sz w:val="28"/>
          <w:szCs w:val="28"/>
          <w:lang w:val="es-419"/>
        </w:rPr>
        <w:t xml:space="preserve">emos gracias a Dios y celebremos Su abundante misericordia con una Hora Santa </w:t>
      </w:r>
      <w:r>
        <w:rPr>
          <w:rFonts w:ascii="Times New Roman" w:eastAsia="Arial" w:hAnsi="Times New Roman" w:cs="Times New Roman"/>
          <w:sz w:val="28"/>
          <w:szCs w:val="28"/>
          <w:lang w:val="es-419"/>
        </w:rPr>
        <w:t>y rezando la Coronilla de la</w:t>
      </w:r>
      <w:r w:rsidRPr="00AD585A">
        <w:rPr>
          <w:rFonts w:ascii="Times New Roman" w:eastAsia="Arial" w:hAnsi="Times New Roman" w:cs="Times New Roman"/>
          <w:sz w:val="28"/>
          <w:szCs w:val="28"/>
          <w:lang w:val="es-419"/>
        </w:rPr>
        <w:t xml:space="preserve"> Divina Misericordia</w:t>
      </w:r>
      <w:r w:rsidR="00101726">
        <w:rPr>
          <w:rFonts w:ascii="Times New Roman" w:eastAsia="Arial" w:hAnsi="Times New Roman" w:cs="Times New Roman"/>
          <w:sz w:val="28"/>
          <w:szCs w:val="28"/>
          <w:lang w:val="es-419"/>
        </w:rPr>
        <w:t>,</w:t>
      </w:r>
      <w:r w:rsidRPr="00AD585A">
        <w:rPr>
          <w:rFonts w:ascii="Times New Roman" w:eastAsia="Arial" w:hAnsi="Times New Roman" w:cs="Times New Roman"/>
          <w:sz w:val="28"/>
          <w:szCs w:val="28"/>
          <w:lang w:val="es-419"/>
        </w:rPr>
        <w:t xml:space="preserve"> todos están invitados.</w:t>
      </w:r>
    </w:p>
    <w:p w14:paraId="6F94B516" w14:textId="77777777" w:rsidR="001C654A" w:rsidRPr="001C654A" w:rsidRDefault="001C654A" w:rsidP="001C654A">
      <w:pPr>
        <w:pStyle w:val="ListParagraph"/>
        <w:rPr>
          <w:rFonts w:ascii="Times New Roman" w:eastAsia="Arial" w:hAnsi="Times New Roman" w:cs="Times New Roman"/>
          <w:sz w:val="28"/>
          <w:szCs w:val="28"/>
          <w:lang w:val="es-419"/>
        </w:rPr>
      </w:pPr>
    </w:p>
    <w:p w14:paraId="410988D6" w14:textId="233AC074" w:rsidR="00383D1D" w:rsidRPr="00933288" w:rsidRDefault="00383D1D" w:rsidP="008361FF">
      <w:pPr>
        <w:pStyle w:val="ListParagraph"/>
        <w:rPr>
          <w:rFonts w:ascii="Times New Roman" w:eastAsia="Arial" w:hAnsi="Times New Roman" w:cs="Times New Roman"/>
          <w:sz w:val="28"/>
          <w:szCs w:val="28"/>
          <w:lang w:val="es-419"/>
        </w:rPr>
      </w:pPr>
    </w:p>
    <w:p w14:paraId="15C762F7" w14:textId="77777777" w:rsidR="008361FF" w:rsidRPr="008361FF" w:rsidRDefault="008361FF" w:rsidP="008361FF">
      <w:pPr>
        <w:pStyle w:val="ListParagraph"/>
        <w:rPr>
          <w:rFonts w:ascii="Times New Roman" w:eastAsia="Arial" w:hAnsi="Times New Roman" w:cs="Times New Roman"/>
          <w:sz w:val="28"/>
          <w:szCs w:val="28"/>
          <w:lang w:val="es"/>
        </w:rPr>
      </w:pPr>
    </w:p>
    <w:p w14:paraId="3C3D4686" w14:textId="77777777" w:rsidR="008361FF" w:rsidRPr="008361FF" w:rsidRDefault="008361FF" w:rsidP="008361FF">
      <w:pPr>
        <w:ind w:left="360"/>
        <w:rPr>
          <w:rFonts w:ascii="Times New Roman" w:eastAsia="Arial" w:hAnsi="Times New Roman" w:cs="Times New Roman"/>
          <w:sz w:val="28"/>
          <w:szCs w:val="28"/>
          <w:lang w:val="es"/>
        </w:rPr>
      </w:pPr>
    </w:p>
    <w:p w14:paraId="3A1576AB" w14:textId="56EA1E8C" w:rsidR="004F7BE3" w:rsidRPr="004F7BE3" w:rsidRDefault="004F7BE3" w:rsidP="004F7BE3">
      <w:pPr>
        <w:rPr>
          <w:rFonts w:ascii="Times New Roman" w:eastAsia="Arial" w:hAnsi="Times New Roman" w:cs="Times New Roman"/>
          <w:sz w:val="28"/>
          <w:szCs w:val="28"/>
          <w:lang w:val="es"/>
        </w:rPr>
      </w:pPr>
    </w:p>
    <w:p w14:paraId="450F5AD9" w14:textId="77777777" w:rsidR="00993526" w:rsidRDefault="00993526" w:rsidP="009224C4">
      <w:pPr>
        <w:rPr>
          <w:rFonts w:ascii="Times New Roman" w:eastAsia="Arial" w:hAnsi="Times New Roman" w:cs="Times New Roman"/>
          <w:sz w:val="28"/>
          <w:szCs w:val="28"/>
          <w:lang w:val="es-419"/>
        </w:rPr>
      </w:pPr>
    </w:p>
    <w:p w14:paraId="6D0C7186" w14:textId="77777777" w:rsidR="00993526" w:rsidRDefault="00993526" w:rsidP="009224C4">
      <w:pPr>
        <w:rPr>
          <w:rFonts w:ascii="Times New Roman" w:eastAsia="Arial" w:hAnsi="Times New Roman" w:cs="Times New Roman"/>
          <w:sz w:val="28"/>
          <w:szCs w:val="28"/>
          <w:lang w:val="es-419"/>
        </w:rPr>
      </w:pPr>
    </w:p>
    <w:p w14:paraId="4CBABE91" w14:textId="0AAE0127" w:rsidR="00EF533E" w:rsidRDefault="00EF533E" w:rsidP="00993526">
      <w:pPr>
        <w:rPr>
          <w:lang w:val="es-419"/>
        </w:rPr>
      </w:pPr>
    </w:p>
    <w:sectPr w:rsidR="00EF53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E92"/>
    <w:multiLevelType w:val="hybridMultilevel"/>
    <w:tmpl w:val="E5CE8BB8"/>
    <w:lvl w:ilvl="0" w:tplc="BE7C3CDA">
      <w:start w:val="1"/>
      <w:numFmt w:val="decimal"/>
      <w:lvlText w:val="%1."/>
      <w:lvlJc w:val="left"/>
      <w:pPr>
        <w:ind w:left="1080" w:hanging="360"/>
      </w:pPr>
      <w:rPr>
        <w:rFonts w:ascii="Calibri" w:eastAsia="Calibri" w:hAnsi="Calibri" w:cs="Calibri" w:hint="default"/>
        <w:color w:val="1D2228"/>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 w15:restartNumberingAfterBreak="0">
    <w:nsid w:val="295E32C3"/>
    <w:multiLevelType w:val="hybridMultilevel"/>
    <w:tmpl w:val="821273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406C6"/>
    <w:multiLevelType w:val="hybridMultilevel"/>
    <w:tmpl w:val="D696F7E6"/>
    <w:lvl w:ilvl="0" w:tplc="6456BD6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F01755F"/>
    <w:multiLevelType w:val="hybridMultilevel"/>
    <w:tmpl w:val="26168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C72703"/>
    <w:multiLevelType w:val="hybridMultilevel"/>
    <w:tmpl w:val="B8B0E6FA"/>
    <w:lvl w:ilvl="0" w:tplc="BC6630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28379DA"/>
    <w:multiLevelType w:val="hybridMultilevel"/>
    <w:tmpl w:val="BC906796"/>
    <w:lvl w:ilvl="0" w:tplc="D93A3796">
      <w:start w:val="1"/>
      <w:numFmt w:val="decimal"/>
      <w:lvlText w:val="%1."/>
      <w:lvlJc w:val="left"/>
      <w:pPr>
        <w:ind w:left="720" w:hanging="360"/>
      </w:pPr>
      <w:rPr>
        <w:rFonts w:eastAsia="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F533E"/>
    <w:rsid w:val="00034FBE"/>
    <w:rsid w:val="000735AA"/>
    <w:rsid w:val="000B22FD"/>
    <w:rsid w:val="000B741A"/>
    <w:rsid w:val="000C2671"/>
    <w:rsid w:val="000D030D"/>
    <w:rsid w:val="000E1720"/>
    <w:rsid w:val="000F265E"/>
    <w:rsid w:val="000F2E38"/>
    <w:rsid w:val="000F71D9"/>
    <w:rsid w:val="00101726"/>
    <w:rsid w:val="00104C27"/>
    <w:rsid w:val="00111020"/>
    <w:rsid w:val="00115922"/>
    <w:rsid w:val="00124C86"/>
    <w:rsid w:val="00135ECF"/>
    <w:rsid w:val="00146F49"/>
    <w:rsid w:val="001613F3"/>
    <w:rsid w:val="00172B3D"/>
    <w:rsid w:val="001A1230"/>
    <w:rsid w:val="001C654A"/>
    <w:rsid w:val="001C797A"/>
    <w:rsid w:val="001E4E39"/>
    <w:rsid w:val="001E621D"/>
    <w:rsid w:val="002429E6"/>
    <w:rsid w:val="00265A73"/>
    <w:rsid w:val="0028129F"/>
    <w:rsid w:val="002B0C40"/>
    <w:rsid w:val="002B71CD"/>
    <w:rsid w:val="002D40FE"/>
    <w:rsid w:val="002F70DA"/>
    <w:rsid w:val="003017A9"/>
    <w:rsid w:val="0030359C"/>
    <w:rsid w:val="00316D95"/>
    <w:rsid w:val="00320393"/>
    <w:rsid w:val="003203ED"/>
    <w:rsid w:val="00323072"/>
    <w:rsid w:val="003443CA"/>
    <w:rsid w:val="00345F16"/>
    <w:rsid w:val="0035237F"/>
    <w:rsid w:val="00353540"/>
    <w:rsid w:val="00362009"/>
    <w:rsid w:val="003732E0"/>
    <w:rsid w:val="00383D1D"/>
    <w:rsid w:val="00395130"/>
    <w:rsid w:val="003A0080"/>
    <w:rsid w:val="003A7C64"/>
    <w:rsid w:val="003B7663"/>
    <w:rsid w:val="003C15AF"/>
    <w:rsid w:val="003C1998"/>
    <w:rsid w:val="003C2951"/>
    <w:rsid w:val="003C70DF"/>
    <w:rsid w:val="003E0715"/>
    <w:rsid w:val="003E24EB"/>
    <w:rsid w:val="003E7123"/>
    <w:rsid w:val="004047BB"/>
    <w:rsid w:val="00433E27"/>
    <w:rsid w:val="00481241"/>
    <w:rsid w:val="00496D36"/>
    <w:rsid w:val="004A5443"/>
    <w:rsid w:val="004B4446"/>
    <w:rsid w:val="004D77CD"/>
    <w:rsid w:val="004F2B0F"/>
    <w:rsid w:val="004F7908"/>
    <w:rsid w:val="004F7BE3"/>
    <w:rsid w:val="00511E69"/>
    <w:rsid w:val="005151A1"/>
    <w:rsid w:val="00535E54"/>
    <w:rsid w:val="00544E75"/>
    <w:rsid w:val="005558F6"/>
    <w:rsid w:val="00566A00"/>
    <w:rsid w:val="00583EDC"/>
    <w:rsid w:val="005C6E8C"/>
    <w:rsid w:val="005D2951"/>
    <w:rsid w:val="005D621D"/>
    <w:rsid w:val="005F7265"/>
    <w:rsid w:val="00634551"/>
    <w:rsid w:val="00654E83"/>
    <w:rsid w:val="00696116"/>
    <w:rsid w:val="006B6A46"/>
    <w:rsid w:val="006C6768"/>
    <w:rsid w:val="006C7990"/>
    <w:rsid w:val="006F0B26"/>
    <w:rsid w:val="006F2CF5"/>
    <w:rsid w:val="006F451B"/>
    <w:rsid w:val="007011DF"/>
    <w:rsid w:val="007152AB"/>
    <w:rsid w:val="0072783F"/>
    <w:rsid w:val="00732A04"/>
    <w:rsid w:val="007444B4"/>
    <w:rsid w:val="007750E7"/>
    <w:rsid w:val="007C7666"/>
    <w:rsid w:val="007D2513"/>
    <w:rsid w:val="007E4D26"/>
    <w:rsid w:val="007E76F2"/>
    <w:rsid w:val="00801F3A"/>
    <w:rsid w:val="008045E4"/>
    <w:rsid w:val="00814099"/>
    <w:rsid w:val="008361FF"/>
    <w:rsid w:val="0087126A"/>
    <w:rsid w:val="00891CA9"/>
    <w:rsid w:val="00893E1F"/>
    <w:rsid w:val="008A18CE"/>
    <w:rsid w:val="008C2AC3"/>
    <w:rsid w:val="008C3B73"/>
    <w:rsid w:val="008D7446"/>
    <w:rsid w:val="008F5E30"/>
    <w:rsid w:val="0090593B"/>
    <w:rsid w:val="00911209"/>
    <w:rsid w:val="009208DD"/>
    <w:rsid w:val="009224C4"/>
    <w:rsid w:val="00922E08"/>
    <w:rsid w:val="00932794"/>
    <w:rsid w:val="00933288"/>
    <w:rsid w:val="00944605"/>
    <w:rsid w:val="00944B32"/>
    <w:rsid w:val="00951615"/>
    <w:rsid w:val="00990387"/>
    <w:rsid w:val="00993526"/>
    <w:rsid w:val="009947A9"/>
    <w:rsid w:val="009A2BE3"/>
    <w:rsid w:val="009A7C33"/>
    <w:rsid w:val="009D3C7C"/>
    <w:rsid w:val="00A10D83"/>
    <w:rsid w:val="00A15E72"/>
    <w:rsid w:val="00A300CA"/>
    <w:rsid w:val="00A355EF"/>
    <w:rsid w:val="00A52613"/>
    <w:rsid w:val="00A5717E"/>
    <w:rsid w:val="00A77B60"/>
    <w:rsid w:val="00A83907"/>
    <w:rsid w:val="00A95CA2"/>
    <w:rsid w:val="00AA6D33"/>
    <w:rsid w:val="00AB0998"/>
    <w:rsid w:val="00AC4A47"/>
    <w:rsid w:val="00AC5047"/>
    <w:rsid w:val="00AD585A"/>
    <w:rsid w:val="00B05563"/>
    <w:rsid w:val="00B0785C"/>
    <w:rsid w:val="00B17385"/>
    <w:rsid w:val="00B238C7"/>
    <w:rsid w:val="00B26F6C"/>
    <w:rsid w:val="00B34072"/>
    <w:rsid w:val="00B37CC3"/>
    <w:rsid w:val="00B524EE"/>
    <w:rsid w:val="00B54A70"/>
    <w:rsid w:val="00B61376"/>
    <w:rsid w:val="00B638AC"/>
    <w:rsid w:val="00B93D38"/>
    <w:rsid w:val="00BA2851"/>
    <w:rsid w:val="00BC2933"/>
    <w:rsid w:val="00BC6884"/>
    <w:rsid w:val="00BF071F"/>
    <w:rsid w:val="00BF607E"/>
    <w:rsid w:val="00C035E2"/>
    <w:rsid w:val="00C41910"/>
    <w:rsid w:val="00C425A2"/>
    <w:rsid w:val="00C513AA"/>
    <w:rsid w:val="00CB4A1F"/>
    <w:rsid w:val="00CD0A38"/>
    <w:rsid w:val="00CF4FA7"/>
    <w:rsid w:val="00D037A2"/>
    <w:rsid w:val="00D14747"/>
    <w:rsid w:val="00D26C93"/>
    <w:rsid w:val="00D35FA0"/>
    <w:rsid w:val="00D42BBD"/>
    <w:rsid w:val="00D729D1"/>
    <w:rsid w:val="00D75907"/>
    <w:rsid w:val="00D808E7"/>
    <w:rsid w:val="00D85842"/>
    <w:rsid w:val="00D85910"/>
    <w:rsid w:val="00DA77BD"/>
    <w:rsid w:val="00DC61C8"/>
    <w:rsid w:val="00DD68A4"/>
    <w:rsid w:val="00DE4741"/>
    <w:rsid w:val="00E00367"/>
    <w:rsid w:val="00E029FF"/>
    <w:rsid w:val="00E04E52"/>
    <w:rsid w:val="00E05886"/>
    <w:rsid w:val="00E324C2"/>
    <w:rsid w:val="00E369AF"/>
    <w:rsid w:val="00E40C76"/>
    <w:rsid w:val="00E45287"/>
    <w:rsid w:val="00E45D48"/>
    <w:rsid w:val="00EB7FDD"/>
    <w:rsid w:val="00EC225C"/>
    <w:rsid w:val="00ED496E"/>
    <w:rsid w:val="00EF0404"/>
    <w:rsid w:val="00EF247D"/>
    <w:rsid w:val="00EF533E"/>
    <w:rsid w:val="00F14DFD"/>
    <w:rsid w:val="00F33455"/>
    <w:rsid w:val="00F35893"/>
    <w:rsid w:val="00F378AA"/>
    <w:rsid w:val="00F6090D"/>
    <w:rsid w:val="00F653F5"/>
    <w:rsid w:val="00F7342E"/>
    <w:rsid w:val="00F93C21"/>
    <w:rsid w:val="00FA650A"/>
    <w:rsid w:val="00FB6422"/>
    <w:rsid w:val="00FC26D0"/>
    <w:rsid w:val="00FD0C2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A7037"/>
  <w15:chartTrackingRefBased/>
  <w15:docId w15:val="{AA01C9E6-7388-4E11-B9B4-FACFB4F2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3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33E"/>
    <w:pPr>
      <w:ind w:left="720"/>
      <w:contextualSpacing/>
    </w:pPr>
    <w:rPr>
      <w:rFonts w:ascii="Calibri" w:eastAsia="Calibri" w:hAnsi="Calibri" w:cs="Calibri"/>
    </w:rPr>
  </w:style>
  <w:style w:type="character" w:styleId="Hyperlink">
    <w:name w:val="Hyperlink"/>
    <w:basedOn w:val="DefaultParagraphFont"/>
    <w:uiPriority w:val="99"/>
    <w:unhideWhenUsed/>
    <w:rsid w:val="004F2B0F"/>
    <w:rPr>
      <w:color w:val="0000FF"/>
      <w:u w:val="single"/>
    </w:rPr>
  </w:style>
  <w:style w:type="character" w:styleId="UnresolvedMention">
    <w:name w:val="Unresolved Mention"/>
    <w:basedOn w:val="DefaultParagraphFont"/>
    <w:uiPriority w:val="99"/>
    <w:semiHidden/>
    <w:unhideWhenUsed/>
    <w:rsid w:val="00EC225C"/>
    <w:rPr>
      <w:color w:val="605E5C"/>
      <w:shd w:val="clear" w:color="auto" w:fill="E1DFDD"/>
    </w:rPr>
  </w:style>
  <w:style w:type="character" w:customStyle="1" w:styleId="jsgrdq">
    <w:name w:val="jsgrdq"/>
    <w:basedOn w:val="DefaultParagraphFont"/>
    <w:rsid w:val="00353540"/>
  </w:style>
  <w:style w:type="paragraph" w:styleId="NormalWeb">
    <w:name w:val="Normal (Web)"/>
    <w:basedOn w:val="Normal"/>
    <w:uiPriority w:val="99"/>
    <w:semiHidden/>
    <w:unhideWhenUsed/>
    <w:rsid w:val="00DD68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4xlpa">
    <w:name w:val="_04xlpa"/>
    <w:basedOn w:val="Normal"/>
    <w:rsid w:val="008361F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055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14024">
      <w:bodyDiv w:val="1"/>
      <w:marLeft w:val="0"/>
      <w:marRight w:val="0"/>
      <w:marTop w:val="0"/>
      <w:marBottom w:val="0"/>
      <w:divBdr>
        <w:top w:val="none" w:sz="0" w:space="0" w:color="auto"/>
        <w:left w:val="none" w:sz="0" w:space="0" w:color="auto"/>
        <w:bottom w:val="none" w:sz="0" w:space="0" w:color="auto"/>
        <w:right w:val="none" w:sz="0" w:space="0" w:color="auto"/>
      </w:divBdr>
    </w:div>
    <w:div w:id="714499622">
      <w:bodyDiv w:val="1"/>
      <w:marLeft w:val="0"/>
      <w:marRight w:val="0"/>
      <w:marTop w:val="0"/>
      <w:marBottom w:val="0"/>
      <w:divBdr>
        <w:top w:val="none" w:sz="0" w:space="0" w:color="auto"/>
        <w:left w:val="none" w:sz="0" w:space="0" w:color="auto"/>
        <w:bottom w:val="none" w:sz="0" w:space="0" w:color="auto"/>
        <w:right w:val="none" w:sz="0" w:space="0" w:color="auto"/>
      </w:divBdr>
    </w:div>
    <w:div w:id="1392462806">
      <w:bodyDiv w:val="1"/>
      <w:marLeft w:val="0"/>
      <w:marRight w:val="0"/>
      <w:marTop w:val="0"/>
      <w:marBottom w:val="0"/>
      <w:divBdr>
        <w:top w:val="none" w:sz="0" w:space="0" w:color="auto"/>
        <w:left w:val="none" w:sz="0" w:space="0" w:color="auto"/>
        <w:bottom w:val="none" w:sz="0" w:space="0" w:color="auto"/>
        <w:right w:val="none" w:sz="0" w:space="0" w:color="auto"/>
      </w:divBdr>
    </w:div>
    <w:div w:id="172833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1116</TotalTime>
  <Pages>3</Pages>
  <Words>315</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gomez</dc:creator>
  <cp:keywords/>
  <dc:description/>
  <cp:lastModifiedBy>elsa gomez</cp:lastModifiedBy>
  <cp:revision>63</cp:revision>
  <cp:lastPrinted>2022-04-07T21:21:00Z</cp:lastPrinted>
  <dcterms:created xsi:type="dcterms:W3CDTF">2022-04-07T16:49:00Z</dcterms:created>
  <dcterms:modified xsi:type="dcterms:W3CDTF">2022-04-08T11:59:00Z</dcterms:modified>
</cp:coreProperties>
</file>